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D9113" w14:textId="1C0FEFF2" w:rsidR="00520DE4" w:rsidRDefault="00520DE4">
      <w:r>
        <w:rPr>
          <w:noProof/>
        </w:rPr>
        <w:drawing>
          <wp:inline distT="0" distB="0" distL="0" distR="0" wp14:anchorId="5487E607" wp14:editId="5F30DBD9">
            <wp:extent cx="5943600" cy="7927975"/>
            <wp:effectExtent l="0" t="0" r="0" b="0"/>
            <wp:docPr id="2114281641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4E8F7" wp14:editId="0736DFB5">
            <wp:extent cx="5943600" cy="7927975"/>
            <wp:effectExtent l="0" t="0" r="0" b="0"/>
            <wp:docPr id="710597057" name="Hình ảnh 3" descr="Ảnh có chứa văn bản, chữ viết tay, giấy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97057" name="Hình ảnh 3" descr="Ảnh có chứa văn bản, chữ viết tay, giấy, Song so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F3E89D" wp14:editId="5FA99145">
            <wp:extent cx="5943600" cy="7927975"/>
            <wp:effectExtent l="0" t="0" r="0" b="0"/>
            <wp:docPr id="473802865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4B402" wp14:editId="77A3BD7E">
            <wp:extent cx="5943600" cy="7927975"/>
            <wp:effectExtent l="0" t="0" r="0" b="0"/>
            <wp:docPr id="2480977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0DE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DE4"/>
    <w:rsid w:val="00520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9802C"/>
  <w15:chartTrackingRefBased/>
  <w15:docId w15:val="{7EF72D11-F6D4-411D-9006-F4A626B92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Nhật trọng Lê</dc:creator>
  <cp:keywords/>
  <dc:description/>
  <cp:lastModifiedBy>Nhật trọng Lê</cp:lastModifiedBy>
  <cp:revision>1</cp:revision>
  <dcterms:created xsi:type="dcterms:W3CDTF">2023-11-02T00:24:00Z</dcterms:created>
  <dcterms:modified xsi:type="dcterms:W3CDTF">2023-11-02T00:26:00Z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2023-11-02T00:25:26Z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303c0e27-3cf4-4db1-97f7-b4ece41f35b0</vt:lpwstr>
  </property>
  <property fmtid="{D5CDD505-2E9C-101B-9397-08002B2CF9AE}" pid="7" name="MSIP_Label_defa4170-0d19-0005-0004-bc88714345d2_ActionId">
    <vt:lpwstr>8f1f96b5-82ad-4061-9454-fe01f31789c3</vt:lpwstr>
  </property>
  <property fmtid="{D5CDD505-2E9C-101B-9397-08002B2CF9AE}" pid="8" name="MSIP_Label_defa4170-0d19-0005-0004-bc88714345d2_ContentBits">
    <vt:lpwstr>0</vt:lpwstr>
  </property>
</Properties>
</file>